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B0C7" w14:textId="4950CACB" w:rsidR="00D80110" w:rsidRPr="00BC1837" w:rsidRDefault="00BF2A3C">
      <w:pPr>
        <w:spacing w:before="50" w:after="0" w:line="240" w:lineRule="auto"/>
        <w:ind w:left="1291" w:right="1291"/>
        <w:jc w:val="center"/>
        <w:rPr>
          <w:rFonts w:ascii="Arial" w:eastAsia="Arial" w:hAnsi="Arial" w:cs="Arial"/>
          <w:sz w:val="32"/>
          <w:szCs w:val="32"/>
        </w:rPr>
      </w:pPr>
      <w:r w:rsidRPr="00BC1837">
        <w:rPr>
          <w:rFonts w:ascii="Arial" w:eastAsia="Arial" w:hAnsi="Arial" w:cs="Arial"/>
          <w:sz w:val="32"/>
          <w:szCs w:val="32"/>
          <w:u w:val="thick" w:color="000000"/>
        </w:rPr>
        <w:t>Se</w:t>
      </w:r>
      <w:r w:rsidRPr="00BC1837">
        <w:rPr>
          <w:rFonts w:ascii="Arial" w:eastAsia="Arial" w:hAnsi="Arial" w:cs="Arial"/>
          <w:spacing w:val="1"/>
          <w:sz w:val="32"/>
          <w:szCs w:val="32"/>
          <w:u w:val="thick" w:color="000000"/>
        </w:rPr>
        <w:t>c</w:t>
      </w:r>
      <w:r w:rsidRPr="00BC1837">
        <w:rPr>
          <w:rFonts w:ascii="Arial" w:eastAsia="Arial" w:hAnsi="Arial" w:cs="Arial"/>
          <w:spacing w:val="-7"/>
          <w:sz w:val="32"/>
          <w:szCs w:val="32"/>
          <w:u w:val="thick" w:color="000000"/>
        </w:rPr>
        <w:t xml:space="preserve"> </w:t>
      </w:r>
      <w:r w:rsidRPr="00BC1837">
        <w:rPr>
          <w:rFonts w:ascii="Arial" w:eastAsia="Arial" w:hAnsi="Arial" w:cs="Arial"/>
          <w:sz w:val="32"/>
          <w:szCs w:val="32"/>
          <w:u w:val="thick" w:color="000000"/>
        </w:rPr>
        <w:t>8</w:t>
      </w:r>
      <w:r w:rsidRPr="00BC1837">
        <w:rPr>
          <w:rFonts w:ascii="Arial" w:eastAsia="Arial" w:hAnsi="Arial" w:cs="Arial"/>
          <w:spacing w:val="-2"/>
          <w:sz w:val="32"/>
          <w:szCs w:val="32"/>
          <w:u w:val="thick" w:color="000000"/>
        </w:rPr>
        <w:t xml:space="preserve"> </w:t>
      </w:r>
      <w:r w:rsidRPr="00BC1837">
        <w:rPr>
          <w:rFonts w:ascii="Arial" w:eastAsia="Arial" w:hAnsi="Arial" w:cs="Arial"/>
          <w:sz w:val="32"/>
          <w:szCs w:val="32"/>
          <w:u w:val="thick" w:color="000000"/>
        </w:rPr>
        <w:t>Affordabl</w:t>
      </w:r>
      <w:r w:rsidRPr="00BC1837">
        <w:rPr>
          <w:rFonts w:ascii="Arial" w:eastAsia="Arial" w:hAnsi="Arial" w:cs="Arial"/>
          <w:spacing w:val="1"/>
          <w:sz w:val="32"/>
          <w:szCs w:val="32"/>
          <w:u w:val="thick" w:color="000000"/>
        </w:rPr>
        <w:t>e</w:t>
      </w:r>
      <w:r w:rsidRPr="00BC1837">
        <w:rPr>
          <w:rFonts w:ascii="Arial" w:eastAsia="Arial" w:hAnsi="Arial" w:cs="Arial"/>
          <w:spacing w:val="-18"/>
          <w:sz w:val="32"/>
          <w:szCs w:val="32"/>
          <w:u w:val="thick" w:color="000000"/>
        </w:rPr>
        <w:t xml:space="preserve"> </w:t>
      </w:r>
      <w:r w:rsidR="00BC1837" w:rsidRPr="00BC1837">
        <w:rPr>
          <w:rFonts w:ascii="Arial" w:eastAsia="Arial" w:hAnsi="Arial" w:cs="Arial"/>
          <w:sz w:val="32"/>
          <w:szCs w:val="32"/>
          <w:u w:val="thick" w:color="000000"/>
        </w:rPr>
        <w:t>Waiting List Currently Open</w:t>
      </w:r>
    </w:p>
    <w:p w14:paraId="006D86C8" w14:textId="77777777" w:rsidR="00D80110" w:rsidRDefault="00D80110">
      <w:pPr>
        <w:spacing w:before="4" w:after="0" w:line="180" w:lineRule="exact"/>
        <w:rPr>
          <w:sz w:val="18"/>
          <w:szCs w:val="18"/>
        </w:rPr>
      </w:pPr>
    </w:p>
    <w:p w14:paraId="2591FE31" w14:textId="531EC7CC" w:rsidR="00BC1837" w:rsidRPr="00BC1837" w:rsidRDefault="00BC1837" w:rsidP="00BC1837">
      <w:pPr>
        <w:spacing w:after="0" w:line="240" w:lineRule="auto"/>
        <w:ind w:left="-576" w:right="-432"/>
        <w:jc w:val="center"/>
        <w:rPr>
          <w:rFonts w:ascii="Arial" w:eastAsia="Arial" w:hAnsi="Arial" w:cs="Arial"/>
          <w:b/>
          <w:bCs/>
          <w:w w:val="99"/>
          <w:sz w:val="48"/>
          <w:szCs w:val="48"/>
          <w:u w:val="thick" w:color="000000"/>
        </w:rPr>
      </w:pPr>
      <w:r w:rsidRPr="00D134F4">
        <w:rPr>
          <w:rFonts w:ascii="Arial" w:eastAsia="Arial" w:hAnsi="Arial" w:cs="Arial"/>
          <w:b/>
          <w:bCs/>
          <w:sz w:val="48"/>
          <w:szCs w:val="48"/>
          <w:highlight w:val="yellow"/>
          <w:u w:val="thick" w:color="000000"/>
        </w:rPr>
        <w:t>Ethel Bradley Apartments</w:t>
      </w:r>
    </w:p>
    <w:p w14:paraId="6072BF82" w14:textId="708216E1" w:rsidR="00BC1837" w:rsidRPr="00064F05" w:rsidRDefault="00BF2A3C" w:rsidP="00A21B04">
      <w:pPr>
        <w:spacing w:after="0" w:line="240" w:lineRule="auto"/>
        <w:ind w:left="2880" w:right="2880"/>
        <w:jc w:val="center"/>
        <w:rPr>
          <w:rFonts w:ascii="Arial" w:eastAsia="Arial" w:hAnsi="Arial" w:cs="Arial"/>
          <w:spacing w:val="1"/>
          <w:w w:val="99"/>
          <w:position w:val="-2"/>
          <w:sz w:val="28"/>
          <w:szCs w:val="28"/>
          <w:u w:val="thick" w:color="000000"/>
        </w:rPr>
      </w:pPr>
      <w:r w:rsidRPr="00064F05">
        <w:rPr>
          <w:rFonts w:ascii="Arial" w:eastAsia="Arial" w:hAnsi="Arial" w:cs="Arial"/>
          <w:spacing w:val="1"/>
          <w:position w:val="-2"/>
          <w:sz w:val="28"/>
          <w:szCs w:val="28"/>
          <w:u w:val="thick" w:color="000000"/>
        </w:rPr>
        <w:t>In</w:t>
      </w:r>
      <w:r w:rsidRPr="00064F05">
        <w:rPr>
          <w:rFonts w:ascii="Arial" w:eastAsia="Arial" w:hAnsi="Arial" w:cs="Arial"/>
          <w:spacing w:val="-5"/>
          <w:position w:val="-2"/>
          <w:sz w:val="28"/>
          <w:szCs w:val="28"/>
          <w:u w:val="thick" w:color="000000"/>
        </w:rPr>
        <w:t xml:space="preserve"> </w:t>
      </w:r>
      <w:r w:rsidRPr="00064F05">
        <w:rPr>
          <w:rFonts w:ascii="Arial" w:eastAsia="Arial" w:hAnsi="Arial" w:cs="Arial"/>
          <w:spacing w:val="1"/>
          <w:position w:val="-2"/>
          <w:sz w:val="28"/>
          <w:szCs w:val="28"/>
          <w:u w:val="thick" w:color="000000"/>
        </w:rPr>
        <w:t>Los</w:t>
      </w:r>
      <w:r w:rsidRPr="00064F05">
        <w:rPr>
          <w:rFonts w:ascii="Arial" w:eastAsia="Arial" w:hAnsi="Arial" w:cs="Arial"/>
          <w:spacing w:val="-9"/>
          <w:position w:val="-2"/>
          <w:sz w:val="28"/>
          <w:szCs w:val="28"/>
          <w:u w:val="thick" w:color="000000"/>
        </w:rPr>
        <w:t xml:space="preserve"> </w:t>
      </w:r>
      <w:r w:rsidRPr="00064F05">
        <w:rPr>
          <w:rFonts w:ascii="Arial" w:eastAsia="Arial" w:hAnsi="Arial" w:cs="Arial"/>
          <w:spacing w:val="1"/>
          <w:position w:val="-2"/>
          <w:sz w:val="28"/>
          <w:szCs w:val="28"/>
          <w:u w:val="thick" w:color="000000"/>
        </w:rPr>
        <w:t>Angeles</w:t>
      </w:r>
      <w:r w:rsidR="00BC1837" w:rsidRPr="00064F05">
        <w:rPr>
          <w:rFonts w:ascii="Arial" w:eastAsia="Arial" w:hAnsi="Arial" w:cs="Arial"/>
          <w:spacing w:val="-20"/>
          <w:position w:val="-2"/>
          <w:sz w:val="28"/>
          <w:szCs w:val="28"/>
          <w:u w:val="thick" w:color="000000"/>
        </w:rPr>
        <w:t xml:space="preserve"> </w:t>
      </w:r>
      <w:r w:rsidRPr="00064F05">
        <w:rPr>
          <w:rFonts w:ascii="Arial" w:eastAsia="Arial" w:hAnsi="Arial" w:cs="Arial"/>
          <w:spacing w:val="1"/>
          <w:w w:val="99"/>
          <w:position w:val="-2"/>
          <w:sz w:val="28"/>
          <w:szCs w:val="28"/>
          <w:u w:val="thick" w:color="000000"/>
        </w:rPr>
        <w:t>Area</w:t>
      </w:r>
    </w:p>
    <w:p w14:paraId="65400647" w14:textId="72B39361" w:rsidR="00BC1837" w:rsidRPr="00064F05" w:rsidRDefault="00BC1837">
      <w:pPr>
        <w:spacing w:after="0" w:line="541" w:lineRule="exact"/>
        <w:ind w:left="2502" w:right="250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64F05">
        <w:rPr>
          <w:rFonts w:ascii="Arial" w:eastAsia="Arial" w:hAnsi="Arial" w:cs="Arial"/>
          <w:b/>
          <w:bCs/>
          <w:sz w:val="28"/>
          <w:szCs w:val="28"/>
        </w:rPr>
        <w:t>Occupancy Standards Apply</w:t>
      </w:r>
    </w:p>
    <w:p w14:paraId="0119D994" w14:textId="77777777" w:rsidR="00D80110" w:rsidRDefault="00D80110">
      <w:pPr>
        <w:spacing w:before="9" w:after="0" w:line="150" w:lineRule="exact"/>
        <w:rPr>
          <w:sz w:val="15"/>
          <w:szCs w:val="15"/>
        </w:rPr>
      </w:pPr>
    </w:p>
    <w:p w14:paraId="57BCB8A3" w14:textId="77777777" w:rsidR="00D80110" w:rsidRDefault="00D80110">
      <w:pPr>
        <w:spacing w:after="0" w:line="200" w:lineRule="exact"/>
        <w:rPr>
          <w:sz w:val="20"/>
          <w:szCs w:val="20"/>
        </w:rPr>
      </w:pPr>
    </w:p>
    <w:p w14:paraId="5FDC93B4" w14:textId="0A3628D7" w:rsidR="00B4070F" w:rsidRPr="00A21B04" w:rsidRDefault="00BC1837" w:rsidP="00BC1837">
      <w:pPr>
        <w:spacing w:before="19" w:after="0"/>
        <w:ind w:left="-576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>You can</w:t>
      </w:r>
      <w:r w:rsidR="00BF2A3C" w:rsidRPr="00A21B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F2A3C" w:rsidRPr="00A21B04">
        <w:rPr>
          <w:rFonts w:ascii="Arial" w:eastAsia="Arial" w:hAnsi="Arial" w:cs="Arial"/>
          <w:spacing w:val="-1"/>
          <w:sz w:val="24"/>
          <w:szCs w:val="24"/>
        </w:rPr>
        <w:t>r</w:t>
      </w:r>
      <w:r w:rsidR="00BF2A3C" w:rsidRPr="00A21B04">
        <w:rPr>
          <w:rFonts w:ascii="Arial" w:eastAsia="Arial" w:hAnsi="Arial" w:cs="Arial"/>
          <w:spacing w:val="1"/>
          <w:sz w:val="24"/>
          <w:szCs w:val="24"/>
        </w:rPr>
        <w:t>e</w:t>
      </w:r>
      <w:r w:rsidR="00BF2A3C" w:rsidRPr="00A21B04">
        <w:rPr>
          <w:rFonts w:ascii="Arial" w:eastAsia="Arial" w:hAnsi="Arial" w:cs="Arial"/>
          <w:sz w:val="24"/>
          <w:szCs w:val="24"/>
        </w:rPr>
        <w:t>quest</w:t>
      </w:r>
      <w:r w:rsidR="00BF2A3C" w:rsidRPr="00A21B0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BF2A3C" w:rsidRPr="00A21B04">
        <w:rPr>
          <w:rFonts w:ascii="Arial" w:eastAsia="Arial" w:hAnsi="Arial" w:cs="Arial"/>
          <w:sz w:val="24"/>
          <w:szCs w:val="24"/>
        </w:rPr>
        <w:t>an</w:t>
      </w:r>
      <w:r w:rsidR="00BF2A3C" w:rsidRPr="00A21B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F2A3C" w:rsidRPr="00A21B04">
        <w:rPr>
          <w:rFonts w:ascii="Arial" w:eastAsia="Arial" w:hAnsi="Arial" w:cs="Arial"/>
          <w:sz w:val="24"/>
          <w:szCs w:val="24"/>
        </w:rPr>
        <w:t>appl</w:t>
      </w:r>
      <w:r w:rsidR="00BF2A3C" w:rsidRPr="00A21B04">
        <w:rPr>
          <w:rFonts w:ascii="Arial" w:eastAsia="Arial" w:hAnsi="Arial" w:cs="Arial"/>
          <w:spacing w:val="-2"/>
          <w:sz w:val="24"/>
          <w:szCs w:val="24"/>
        </w:rPr>
        <w:t>i</w:t>
      </w:r>
      <w:r w:rsidR="00BF2A3C" w:rsidRPr="00A21B04">
        <w:rPr>
          <w:rFonts w:ascii="Arial" w:eastAsia="Arial" w:hAnsi="Arial" w:cs="Arial"/>
          <w:spacing w:val="1"/>
          <w:sz w:val="24"/>
          <w:szCs w:val="24"/>
        </w:rPr>
        <w:t>c</w:t>
      </w:r>
      <w:r w:rsidR="00BF2A3C" w:rsidRPr="00A21B04">
        <w:rPr>
          <w:rFonts w:ascii="Arial" w:eastAsia="Arial" w:hAnsi="Arial" w:cs="Arial"/>
          <w:sz w:val="24"/>
          <w:szCs w:val="24"/>
        </w:rPr>
        <w:t>at</w:t>
      </w:r>
      <w:r w:rsidR="00BF2A3C" w:rsidRPr="00A21B04">
        <w:rPr>
          <w:rFonts w:ascii="Arial" w:eastAsia="Arial" w:hAnsi="Arial" w:cs="Arial"/>
          <w:spacing w:val="-1"/>
          <w:sz w:val="24"/>
          <w:szCs w:val="24"/>
        </w:rPr>
        <w:t>i</w:t>
      </w:r>
      <w:r w:rsidR="00BF2A3C" w:rsidRPr="00A21B04">
        <w:rPr>
          <w:rFonts w:ascii="Arial" w:eastAsia="Arial" w:hAnsi="Arial" w:cs="Arial"/>
          <w:sz w:val="24"/>
          <w:szCs w:val="24"/>
        </w:rPr>
        <w:t>on</w:t>
      </w:r>
      <w:r w:rsidRPr="00A21B04">
        <w:rPr>
          <w:rFonts w:ascii="Arial" w:eastAsia="Arial" w:hAnsi="Arial" w:cs="Arial"/>
          <w:sz w:val="24"/>
          <w:szCs w:val="24"/>
        </w:rPr>
        <w:t xml:space="preserve"> and check the availabilities for Accessible Units at </w:t>
      </w:r>
    </w:p>
    <w:p w14:paraId="5AC97095" w14:textId="7F50C7DD" w:rsidR="00BC1837" w:rsidRPr="00A21B04" w:rsidRDefault="00BC1837" w:rsidP="00BC1837">
      <w:pPr>
        <w:spacing w:before="19" w:after="0"/>
        <w:ind w:left="-576"/>
        <w:jc w:val="center"/>
        <w:rPr>
          <w:rFonts w:ascii="Arial" w:eastAsia="Arial" w:hAnsi="Arial" w:cs="Arial"/>
          <w:color w:val="0070C0"/>
          <w:sz w:val="24"/>
          <w:szCs w:val="24"/>
          <w:u w:val="single"/>
        </w:rPr>
      </w:pPr>
      <w:r w:rsidRPr="00A21B04">
        <w:rPr>
          <w:rFonts w:ascii="Arial" w:eastAsia="Arial" w:hAnsi="Arial" w:cs="Arial"/>
          <w:color w:val="0070C0"/>
          <w:sz w:val="24"/>
          <w:szCs w:val="24"/>
          <w:u w:val="single"/>
        </w:rPr>
        <w:t>accesshousingla.org</w:t>
      </w:r>
    </w:p>
    <w:p w14:paraId="5910789F" w14:textId="39B44338" w:rsidR="00BC1837" w:rsidRPr="00A21B04" w:rsidRDefault="00BC1837" w:rsidP="00BC1837">
      <w:pPr>
        <w:spacing w:before="19" w:after="0"/>
        <w:jc w:val="center"/>
        <w:rPr>
          <w:rFonts w:ascii="Arial" w:eastAsia="Arial" w:hAnsi="Arial" w:cs="Arial"/>
          <w:sz w:val="24"/>
          <w:szCs w:val="24"/>
        </w:rPr>
      </w:pPr>
    </w:p>
    <w:p w14:paraId="53838AFE" w14:textId="211203B4" w:rsidR="00BC1837" w:rsidRPr="00064F05" w:rsidRDefault="00BC1837" w:rsidP="00216CD9">
      <w:pPr>
        <w:spacing w:before="19" w:after="0"/>
        <w:ind w:left="-720" w:right="-14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064F05">
        <w:rPr>
          <w:rFonts w:ascii="Arial" w:eastAsia="Arial" w:hAnsi="Arial" w:cs="Arial"/>
          <w:b/>
          <w:bCs/>
          <w:sz w:val="28"/>
          <w:szCs w:val="28"/>
          <w:u w:val="single"/>
        </w:rPr>
        <w:t>Apartment Features</w:t>
      </w:r>
    </w:p>
    <w:p w14:paraId="4B24C25E" w14:textId="5C6B1063" w:rsidR="00216CD9" w:rsidRPr="00A21B04" w:rsidRDefault="00216CD9" w:rsidP="00216CD9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D134F4">
        <w:rPr>
          <w:rFonts w:ascii="Arial" w:eastAsia="Arial" w:hAnsi="Arial" w:cs="Arial"/>
          <w:sz w:val="24"/>
          <w:szCs w:val="24"/>
          <w:highlight w:val="yellow"/>
        </w:rPr>
        <w:t>2 and 3 Bedroom</w:t>
      </w:r>
      <w:proofErr w:type="gramEnd"/>
      <w:r w:rsidRPr="00A21B04">
        <w:rPr>
          <w:rFonts w:ascii="Arial" w:eastAsia="Arial" w:hAnsi="Arial" w:cs="Arial"/>
          <w:sz w:val="24"/>
          <w:szCs w:val="24"/>
        </w:rPr>
        <w:t xml:space="preserve"> Apartments with Stove and Refrigerator included</w:t>
      </w:r>
    </w:p>
    <w:p w14:paraId="126095E0" w14:textId="71E32132" w:rsidR="00216CD9" w:rsidRPr="00A21B04" w:rsidRDefault="00216CD9" w:rsidP="00216CD9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</w:p>
    <w:p w14:paraId="317D6257" w14:textId="2F1D08A7" w:rsidR="00216CD9" w:rsidRPr="00064F05" w:rsidRDefault="00216CD9" w:rsidP="00216CD9">
      <w:pPr>
        <w:spacing w:before="19" w:after="0"/>
        <w:ind w:left="-864" w:right="-14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064F05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Accessible Unit Features </w:t>
      </w:r>
    </w:p>
    <w:p w14:paraId="350CB751" w14:textId="6E1A306C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proofErr w:type="gramStart"/>
      <w:r w:rsidRPr="00A21B04">
        <w:rPr>
          <w:rFonts w:ascii="Arial" w:eastAsia="Arial" w:hAnsi="Arial" w:cs="Arial"/>
          <w:sz w:val="24"/>
          <w:szCs w:val="24"/>
        </w:rPr>
        <w:t>2 and 3 Bedroom</w:t>
      </w:r>
      <w:proofErr w:type="gramEnd"/>
      <w:r w:rsidRPr="00A21B04">
        <w:rPr>
          <w:rFonts w:ascii="Arial" w:eastAsia="Arial" w:hAnsi="Arial" w:cs="Arial"/>
          <w:sz w:val="24"/>
          <w:szCs w:val="24"/>
        </w:rPr>
        <w:t xml:space="preserve"> Apartments with Stove and Refrigerator included Lowered cabinets and wider doors are also featured in the accessible Units</w:t>
      </w:r>
    </w:p>
    <w:p w14:paraId="4A8395AE" w14:textId="35122055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</w:p>
    <w:p w14:paraId="136F3AD8" w14:textId="52CD3DF3" w:rsidR="00A21B04" w:rsidRPr="00A21B04" w:rsidRDefault="00A21B04" w:rsidP="00A21B04">
      <w:pPr>
        <w:spacing w:before="19" w:after="0"/>
        <w:ind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 xml:space="preserve">A person with a disability may request a reasonable accommodation (a reasonable change in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Pr="00A21B04">
        <w:rPr>
          <w:rFonts w:ascii="Arial" w:eastAsia="Arial" w:hAnsi="Arial" w:cs="Arial"/>
          <w:sz w:val="24"/>
          <w:szCs w:val="24"/>
        </w:rPr>
        <w:t xml:space="preserve">policies), a reasonable structural modification, an accessible unit or the provision of auxiliary aids and services, </w:t>
      </w:r>
      <w:proofErr w:type="gramStart"/>
      <w:r w:rsidRPr="00A21B04">
        <w:rPr>
          <w:rFonts w:ascii="Arial" w:eastAsia="Arial" w:hAnsi="Arial" w:cs="Arial"/>
          <w:sz w:val="24"/>
          <w:szCs w:val="24"/>
        </w:rPr>
        <w:t>in order to</w:t>
      </w:r>
      <w:proofErr w:type="gramEnd"/>
      <w:r w:rsidRPr="00A21B04">
        <w:rPr>
          <w:rFonts w:ascii="Arial" w:eastAsia="Arial" w:hAnsi="Arial" w:cs="Arial"/>
          <w:sz w:val="24"/>
          <w:szCs w:val="24"/>
        </w:rPr>
        <w:t xml:space="preserve"> have equal access to a housing program. Please contact our staff.</w:t>
      </w:r>
    </w:p>
    <w:p w14:paraId="46833830" w14:textId="330F6899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</w:p>
    <w:p w14:paraId="3A4CEBCB" w14:textId="77777777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>For the Auditory assistance, contact can be made at no charge through the</w:t>
      </w:r>
    </w:p>
    <w:p w14:paraId="4BD75656" w14:textId="42B1A16D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 xml:space="preserve"> California Relay Service: </w:t>
      </w:r>
    </w:p>
    <w:p w14:paraId="673806D4" w14:textId="375BDCA6" w:rsidR="00A21B04" w:rsidRDefault="00A21B04" w:rsidP="00B20E9A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>TDD 1-800-735-2929 or 711</w:t>
      </w:r>
    </w:p>
    <w:p w14:paraId="5A2CA039" w14:textId="77777777" w:rsidR="00B20E9A" w:rsidRPr="00B20E9A" w:rsidRDefault="00B20E9A" w:rsidP="00B20E9A">
      <w:pPr>
        <w:spacing w:before="19" w:after="0"/>
        <w:ind w:left="-864" w:right="-144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D55874D" w14:textId="75703CEF" w:rsidR="00A21B04" w:rsidRPr="00B20E9A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B20E9A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To request an </w:t>
      </w:r>
      <w:r w:rsidR="00064F05" w:rsidRPr="00B20E9A">
        <w:rPr>
          <w:rFonts w:ascii="Arial" w:eastAsia="Arial" w:hAnsi="Arial" w:cs="Arial"/>
          <w:b/>
          <w:bCs/>
          <w:sz w:val="28"/>
          <w:szCs w:val="28"/>
          <w:u w:val="single"/>
        </w:rPr>
        <w:t>application,</w:t>
      </w:r>
      <w:r w:rsidRPr="00B20E9A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you may contact us at: </w:t>
      </w:r>
    </w:p>
    <w:p w14:paraId="3DCF3047" w14:textId="614A484F" w:rsidR="00A21B04" w:rsidRPr="00B20E9A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C04738">
        <w:rPr>
          <w:rFonts w:ascii="Arial" w:eastAsia="Arial" w:hAnsi="Arial" w:cs="Arial"/>
          <w:b/>
          <w:bCs/>
          <w:sz w:val="32"/>
          <w:szCs w:val="32"/>
          <w:highlight w:val="yellow"/>
        </w:rPr>
        <w:t>310-284-4210</w:t>
      </w:r>
      <w:r w:rsidRPr="00C04738">
        <w:rPr>
          <w:rFonts w:ascii="Arial" w:eastAsia="Arial" w:hAnsi="Arial" w:cs="Arial"/>
          <w:sz w:val="32"/>
          <w:szCs w:val="32"/>
        </w:rPr>
        <w:t xml:space="preserve"> </w:t>
      </w:r>
      <w:r w:rsidRPr="00B20E9A">
        <w:rPr>
          <w:rFonts w:ascii="Arial" w:eastAsia="Arial" w:hAnsi="Arial" w:cs="Arial"/>
          <w:sz w:val="24"/>
          <w:szCs w:val="24"/>
        </w:rPr>
        <w:t xml:space="preserve">on </w:t>
      </w:r>
      <w:r w:rsidRPr="00C04738">
        <w:rPr>
          <w:rFonts w:ascii="Arial" w:eastAsia="Arial" w:hAnsi="Arial" w:cs="Arial"/>
          <w:b/>
          <w:bCs/>
          <w:sz w:val="32"/>
          <w:szCs w:val="32"/>
          <w:highlight w:val="yellow"/>
        </w:rPr>
        <w:t xml:space="preserve">Monday March 14, </w:t>
      </w:r>
      <w:proofErr w:type="gramStart"/>
      <w:r w:rsidRPr="00C04738">
        <w:rPr>
          <w:rFonts w:ascii="Arial" w:eastAsia="Arial" w:hAnsi="Arial" w:cs="Arial"/>
          <w:b/>
          <w:bCs/>
          <w:sz w:val="32"/>
          <w:szCs w:val="32"/>
          <w:highlight w:val="yellow"/>
        </w:rPr>
        <w:t>2022</w:t>
      </w:r>
      <w:proofErr w:type="gramEnd"/>
      <w:r w:rsidRPr="00C04738">
        <w:rPr>
          <w:rFonts w:ascii="Arial" w:eastAsia="Arial" w:hAnsi="Arial" w:cs="Arial"/>
          <w:sz w:val="32"/>
          <w:szCs w:val="32"/>
          <w:highlight w:val="yellow"/>
        </w:rPr>
        <w:t xml:space="preserve"> </w:t>
      </w:r>
      <w:r w:rsidRPr="00B20E9A">
        <w:rPr>
          <w:rFonts w:ascii="Arial" w:eastAsia="Arial" w:hAnsi="Arial" w:cs="Arial"/>
          <w:sz w:val="24"/>
          <w:szCs w:val="24"/>
          <w:highlight w:val="yellow"/>
        </w:rPr>
        <w:t xml:space="preserve">and </w:t>
      </w:r>
      <w:r w:rsidRPr="00C04738">
        <w:rPr>
          <w:rFonts w:ascii="Arial" w:eastAsia="Arial" w:hAnsi="Arial" w:cs="Arial"/>
          <w:b/>
          <w:bCs/>
          <w:sz w:val="32"/>
          <w:szCs w:val="32"/>
          <w:highlight w:val="yellow"/>
        </w:rPr>
        <w:t>Tuesday March 15, 2022</w:t>
      </w:r>
      <w:r w:rsidRPr="00B20E9A">
        <w:rPr>
          <w:rFonts w:ascii="Arial" w:eastAsia="Arial" w:hAnsi="Arial" w:cs="Arial"/>
          <w:sz w:val="24"/>
          <w:szCs w:val="24"/>
          <w:highlight w:val="yellow"/>
        </w:rPr>
        <w:t>.</w:t>
      </w:r>
      <w:r w:rsidRPr="00B20E9A">
        <w:rPr>
          <w:rFonts w:ascii="Arial" w:eastAsia="Arial" w:hAnsi="Arial" w:cs="Arial"/>
          <w:sz w:val="24"/>
          <w:szCs w:val="24"/>
        </w:rPr>
        <w:t xml:space="preserve"> </w:t>
      </w:r>
    </w:p>
    <w:p w14:paraId="5D267B70" w14:textId="77777777" w:rsidR="00C04738" w:rsidRDefault="00C04738" w:rsidP="00356315">
      <w:pPr>
        <w:spacing w:after="0" w:line="240" w:lineRule="auto"/>
        <w:ind w:left="57" w:right="35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1578DB33" w14:textId="242EE0E6" w:rsidR="003948F8" w:rsidRPr="003948F8" w:rsidRDefault="00B20E9A" w:rsidP="00C04738">
      <w:pPr>
        <w:spacing w:after="0" w:line="240" w:lineRule="auto"/>
        <w:ind w:left="57" w:right="3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Yo</w:t>
      </w:r>
      <w:r w:rsidR="00A21B04" w:rsidRPr="00A21B04">
        <w:rPr>
          <w:rFonts w:ascii="Arial" w:eastAsia="Arial" w:hAnsi="Arial" w:cs="Arial"/>
          <w:sz w:val="24"/>
          <w:szCs w:val="24"/>
        </w:rPr>
        <w:t>u</w:t>
      </w:r>
      <w:r w:rsidR="00A21B04" w:rsidRPr="00A21B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ma</w:t>
      </w:r>
      <w:r w:rsidR="00A21B04" w:rsidRPr="00A21B04">
        <w:rPr>
          <w:rFonts w:ascii="Arial" w:eastAsia="Arial" w:hAnsi="Arial" w:cs="Arial"/>
          <w:sz w:val="24"/>
          <w:szCs w:val="24"/>
        </w:rPr>
        <w:t>y</w:t>
      </w:r>
      <w:r w:rsidR="00A21B04" w:rsidRPr="00A21B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a</w:t>
      </w:r>
      <w:r w:rsidR="00A21B04" w:rsidRPr="00A21B04">
        <w:rPr>
          <w:rFonts w:ascii="Arial" w:eastAsia="Arial" w:hAnsi="Arial" w:cs="Arial"/>
          <w:spacing w:val="-2"/>
          <w:sz w:val="24"/>
          <w:szCs w:val="24"/>
        </w:rPr>
        <w:t>l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s</w:t>
      </w:r>
      <w:r w:rsidR="00A21B04" w:rsidRPr="00A21B04">
        <w:rPr>
          <w:rFonts w:ascii="Arial" w:eastAsia="Arial" w:hAnsi="Arial" w:cs="Arial"/>
          <w:sz w:val="24"/>
          <w:szCs w:val="24"/>
        </w:rPr>
        <w:t>o</w:t>
      </w:r>
      <w:r w:rsidR="00A21B04" w:rsidRPr="00A21B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sca</w:t>
      </w:r>
      <w:r w:rsidR="00A21B04" w:rsidRPr="00A21B04">
        <w:rPr>
          <w:rFonts w:ascii="Arial" w:eastAsia="Arial" w:hAnsi="Arial" w:cs="Arial"/>
          <w:sz w:val="24"/>
          <w:szCs w:val="24"/>
        </w:rPr>
        <w:t>n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 xml:space="preserve">the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Q</w:t>
      </w:r>
      <w:r w:rsidR="00A21B04" w:rsidRPr="00A21B04">
        <w:rPr>
          <w:rFonts w:ascii="Arial" w:eastAsia="Arial" w:hAnsi="Arial" w:cs="Arial"/>
          <w:sz w:val="24"/>
          <w:szCs w:val="24"/>
        </w:rPr>
        <w:t>R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cod</w:t>
      </w:r>
      <w:r w:rsidR="00A21B04" w:rsidRPr="00A21B04">
        <w:rPr>
          <w:rFonts w:ascii="Arial" w:eastAsia="Arial" w:hAnsi="Arial" w:cs="Arial"/>
          <w:sz w:val="24"/>
          <w:szCs w:val="24"/>
        </w:rPr>
        <w:t>e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be</w:t>
      </w:r>
      <w:r w:rsidR="00A21B04" w:rsidRPr="00A21B04">
        <w:rPr>
          <w:rFonts w:ascii="Arial" w:eastAsia="Arial" w:hAnsi="Arial" w:cs="Arial"/>
          <w:spacing w:val="-2"/>
          <w:sz w:val="24"/>
          <w:szCs w:val="24"/>
        </w:rPr>
        <w:t>l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o</w:t>
      </w:r>
      <w:r w:rsidR="00A21B04" w:rsidRPr="00A21B04">
        <w:rPr>
          <w:rFonts w:ascii="Arial" w:eastAsia="Arial" w:hAnsi="Arial" w:cs="Arial"/>
          <w:sz w:val="24"/>
          <w:szCs w:val="24"/>
        </w:rPr>
        <w:t>w</w:t>
      </w:r>
      <w:r w:rsidR="00A21B04" w:rsidRPr="00A21B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an</w:t>
      </w:r>
      <w:r w:rsidR="00A21B04" w:rsidRPr="00A21B04">
        <w:rPr>
          <w:rFonts w:ascii="Arial" w:eastAsia="Arial" w:hAnsi="Arial" w:cs="Arial"/>
          <w:sz w:val="24"/>
          <w:szCs w:val="24"/>
        </w:rPr>
        <w:t>d</w:t>
      </w:r>
      <w:r w:rsidR="00A21B04" w:rsidRPr="00A21B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en</w:t>
      </w:r>
      <w:r w:rsidR="00A21B04" w:rsidRPr="00A21B04">
        <w:rPr>
          <w:rFonts w:ascii="Arial" w:eastAsia="Arial" w:hAnsi="Arial" w:cs="Arial"/>
          <w:spacing w:val="-1"/>
          <w:sz w:val="24"/>
          <w:szCs w:val="24"/>
        </w:rPr>
        <w:t>t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e</w:t>
      </w:r>
      <w:r w:rsidR="00A21B04" w:rsidRPr="00A21B04">
        <w:rPr>
          <w:rFonts w:ascii="Arial" w:eastAsia="Arial" w:hAnsi="Arial" w:cs="Arial"/>
          <w:sz w:val="24"/>
          <w:szCs w:val="24"/>
        </w:rPr>
        <w:t>r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you</w:t>
      </w:r>
      <w:r w:rsidR="00A21B04" w:rsidRPr="00A21B04">
        <w:rPr>
          <w:rFonts w:ascii="Arial" w:eastAsia="Arial" w:hAnsi="Arial" w:cs="Arial"/>
          <w:spacing w:val="-1"/>
          <w:sz w:val="24"/>
          <w:szCs w:val="24"/>
        </w:rPr>
        <w:t>r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sel</w:t>
      </w:r>
      <w:r w:rsidR="00A21B04" w:rsidRPr="00A21B04">
        <w:rPr>
          <w:rFonts w:ascii="Arial" w:eastAsia="Arial" w:hAnsi="Arial" w:cs="Arial"/>
          <w:sz w:val="24"/>
          <w:szCs w:val="24"/>
        </w:rPr>
        <w:t>f</w:t>
      </w:r>
      <w:r w:rsidR="00A21B04" w:rsidRPr="00A21B0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usin</w:t>
      </w:r>
      <w:r w:rsidR="00A21B04" w:rsidRPr="00A21B04">
        <w:rPr>
          <w:rFonts w:ascii="Arial" w:eastAsia="Arial" w:hAnsi="Arial" w:cs="Arial"/>
          <w:sz w:val="24"/>
          <w:szCs w:val="24"/>
        </w:rPr>
        <w:t>g</w:t>
      </w:r>
      <w:r w:rsidR="00A21B04" w:rsidRPr="00A21B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w w:val="99"/>
          <w:sz w:val="24"/>
          <w:szCs w:val="24"/>
        </w:rPr>
        <w:t>Rent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 Cafe</w:t>
      </w:r>
      <w:r w:rsidR="00356315">
        <w:rPr>
          <w:noProof/>
        </w:rPr>
        <w:drawing>
          <wp:inline distT="0" distB="0" distL="0" distR="0" wp14:anchorId="15D03232" wp14:editId="0610875B">
            <wp:extent cx="1693545" cy="1685925"/>
            <wp:effectExtent l="0" t="0" r="1905" b="952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23" cy="172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8F8" w:rsidRPr="003948F8" w:rsidSect="003948F8">
      <w:footerReference w:type="default" r:id="rId7"/>
      <w:type w:val="continuous"/>
      <w:pgSz w:w="12240" w:h="15840"/>
      <w:pgMar w:top="763" w:right="1152" w:bottom="274" w:left="1152" w:header="144" w:footer="50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8EF3" w14:textId="77777777" w:rsidR="007B45D8" w:rsidRDefault="007B45D8" w:rsidP="00B40FD5">
      <w:pPr>
        <w:spacing w:after="0" w:line="240" w:lineRule="auto"/>
      </w:pPr>
      <w:r>
        <w:separator/>
      </w:r>
    </w:p>
  </w:endnote>
  <w:endnote w:type="continuationSeparator" w:id="0">
    <w:p w14:paraId="34ADE339" w14:textId="77777777" w:rsidR="007B45D8" w:rsidRDefault="007B45D8" w:rsidP="00B4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E1" w14:textId="162AE05D" w:rsidR="00B40FD5" w:rsidRPr="00B40FD5" w:rsidRDefault="00C04738" w:rsidP="00C04738">
    <w:pPr>
      <w:pStyle w:val="Footer"/>
      <w:tabs>
        <w:tab w:val="clear" w:pos="4680"/>
        <w:tab w:val="clear" w:pos="9360"/>
        <w:tab w:val="left" w:pos="1710"/>
      </w:tabs>
      <w:ind w:left="-450" w:right="-504"/>
    </w:pPr>
    <w:r w:rsidRPr="00A96711">
      <w:rPr>
        <w:rFonts w:ascii="Geneva" w:hAnsi="Geneva"/>
        <w:noProof/>
        <w:color w:val="0000FF"/>
      </w:rPr>
      <w:drawing>
        <wp:anchor distT="0" distB="0" distL="114300" distR="114300" simplePos="0" relativeHeight="251659264" behindDoc="1" locked="0" layoutInCell="1" allowOverlap="1" wp14:anchorId="416E6104" wp14:editId="65EDB5DA">
          <wp:simplePos x="0" y="0"/>
          <wp:positionH relativeFrom="margin">
            <wp:posOffset>311150</wp:posOffset>
          </wp:positionH>
          <wp:positionV relativeFrom="paragraph">
            <wp:posOffset>-161925</wp:posOffset>
          </wp:positionV>
          <wp:extent cx="819150" cy="742950"/>
          <wp:effectExtent l="0" t="0" r="0" b="0"/>
          <wp:wrapNone/>
          <wp:docPr id="7" name="Picture 7" descr="Image result for equal housing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equal housing logo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FC2">
      <w:rPr>
        <w:rFonts w:ascii="Calibri" w:eastAsia="Calibri" w:hAnsi="Calibri" w:cs="Calibri"/>
        <w:noProof/>
        <w:spacing w:val="1"/>
        <w:sz w:val="24"/>
        <w:szCs w:val="24"/>
      </w:rPr>
      <w:drawing>
        <wp:inline distT="0" distB="0" distL="0" distR="0" wp14:anchorId="31C0DABD" wp14:editId="05EE1A31">
          <wp:extent cx="609600" cy="5524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FD5">
      <w:tab/>
    </w:r>
    <w:r w:rsidR="00B40FD5">
      <w:rPr>
        <w:rFonts w:ascii="Calibri" w:eastAsia="Calibri" w:hAnsi="Calibri" w:cs="Calibri"/>
        <w:sz w:val="24"/>
        <w:szCs w:val="24"/>
      </w:rPr>
      <w:t>This</w:t>
    </w:r>
    <w:r w:rsidR="00B40FD5">
      <w:rPr>
        <w:rFonts w:ascii="Calibri" w:eastAsia="Calibri" w:hAnsi="Calibri" w:cs="Calibri"/>
        <w:spacing w:val="-4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Housing</w:t>
    </w:r>
    <w:r w:rsidR="00B40FD5">
      <w:rPr>
        <w:rFonts w:ascii="Calibri" w:eastAsia="Calibri" w:hAnsi="Calibri" w:cs="Calibri"/>
        <w:spacing w:val="-8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is</w:t>
    </w:r>
    <w:r w:rsidR="00B40FD5">
      <w:rPr>
        <w:rFonts w:ascii="Calibri" w:eastAsia="Calibri" w:hAnsi="Calibri" w:cs="Calibri"/>
        <w:spacing w:val="-1"/>
        <w:sz w:val="24"/>
        <w:szCs w:val="24"/>
      </w:rPr>
      <w:t xml:space="preserve"> </w:t>
    </w:r>
    <w:r w:rsidR="00B40FD5">
      <w:rPr>
        <w:rFonts w:ascii="Calibri" w:eastAsia="Calibri" w:hAnsi="Calibri" w:cs="Calibri"/>
        <w:spacing w:val="1"/>
        <w:sz w:val="24"/>
        <w:szCs w:val="24"/>
      </w:rPr>
      <w:t>offere</w:t>
    </w:r>
    <w:r w:rsidR="00B40FD5">
      <w:rPr>
        <w:rFonts w:ascii="Calibri" w:eastAsia="Calibri" w:hAnsi="Calibri" w:cs="Calibri"/>
        <w:sz w:val="24"/>
        <w:szCs w:val="24"/>
      </w:rPr>
      <w:t>d</w:t>
    </w:r>
    <w:r w:rsidR="00B40FD5">
      <w:rPr>
        <w:rFonts w:ascii="Calibri" w:eastAsia="Calibri" w:hAnsi="Calibri" w:cs="Calibri"/>
        <w:spacing w:val="-8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without</w:t>
    </w:r>
    <w:r w:rsidR="00B40FD5">
      <w:rPr>
        <w:rFonts w:ascii="Calibri" w:eastAsia="Calibri" w:hAnsi="Calibri" w:cs="Calibri"/>
        <w:spacing w:val="-8"/>
        <w:sz w:val="24"/>
        <w:szCs w:val="24"/>
      </w:rPr>
      <w:t xml:space="preserve"> </w:t>
    </w:r>
    <w:r w:rsidR="00B40FD5">
      <w:rPr>
        <w:rFonts w:ascii="Calibri" w:eastAsia="Calibri" w:hAnsi="Calibri" w:cs="Calibri"/>
        <w:spacing w:val="1"/>
        <w:sz w:val="24"/>
        <w:szCs w:val="24"/>
      </w:rPr>
      <w:t>re</w:t>
    </w:r>
    <w:r w:rsidR="00B40FD5">
      <w:rPr>
        <w:rFonts w:ascii="Calibri" w:eastAsia="Calibri" w:hAnsi="Calibri" w:cs="Calibri"/>
        <w:spacing w:val="-1"/>
        <w:sz w:val="24"/>
        <w:szCs w:val="24"/>
      </w:rPr>
      <w:t>g</w:t>
    </w:r>
    <w:r w:rsidR="00B40FD5">
      <w:rPr>
        <w:rFonts w:ascii="Calibri" w:eastAsia="Calibri" w:hAnsi="Calibri" w:cs="Calibri"/>
        <w:sz w:val="24"/>
        <w:szCs w:val="24"/>
      </w:rPr>
      <w:t>a</w:t>
    </w:r>
    <w:r w:rsidR="00B40FD5">
      <w:rPr>
        <w:rFonts w:ascii="Calibri" w:eastAsia="Calibri" w:hAnsi="Calibri" w:cs="Calibri"/>
        <w:spacing w:val="1"/>
        <w:sz w:val="24"/>
        <w:szCs w:val="24"/>
      </w:rPr>
      <w:t>r</w:t>
    </w:r>
    <w:r w:rsidR="00B40FD5">
      <w:rPr>
        <w:rFonts w:ascii="Calibri" w:eastAsia="Calibri" w:hAnsi="Calibri" w:cs="Calibri"/>
        <w:sz w:val="24"/>
        <w:szCs w:val="24"/>
      </w:rPr>
      <w:t>d</w:t>
    </w:r>
    <w:r w:rsidR="00B40FD5">
      <w:rPr>
        <w:rFonts w:ascii="Calibri" w:eastAsia="Calibri" w:hAnsi="Calibri" w:cs="Calibri"/>
        <w:spacing w:val="-6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to</w:t>
    </w:r>
    <w:r w:rsidR="00B40FD5">
      <w:rPr>
        <w:rFonts w:ascii="Calibri" w:eastAsia="Calibri" w:hAnsi="Calibri" w:cs="Calibri"/>
        <w:spacing w:val="-1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race,</w:t>
    </w:r>
    <w:r w:rsidR="00B40FD5">
      <w:rPr>
        <w:rFonts w:ascii="Calibri" w:eastAsia="Calibri" w:hAnsi="Calibri" w:cs="Calibri"/>
        <w:spacing w:val="-6"/>
        <w:sz w:val="24"/>
        <w:szCs w:val="24"/>
      </w:rPr>
      <w:t xml:space="preserve"> </w:t>
    </w:r>
    <w:r w:rsidR="00B40FD5">
      <w:rPr>
        <w:rFonts w:ascii="Calibri" w:eastAsia="Calibri" w:hAnsi="Calibri" w:cs="Calibri"/>
        <w:spacing w:val="1"/>
        <w:sz w:val="24"/>
        <w:szCs w:val="24"/>
      </w:rPr>
      <w:t>co</w:t>
    </w:r>
    <w:r w:rsidR="00B40FD5">
      <w:rPr>
        <w:rFonts w:ascii="Calibri" w:eastAsia="Calibri" w:hAnsi="Calibri" w:cs="Calibri"/>
        <w:spacing w:val="-1"/>
        <w:sz w:val="24"/>
        <w:szCs w:val="24"/>
      </w:rPr>
      <w:t>l</w:t>
    </w:r>
    <w:r w:rsidR="00B40FD5">
      <w:rPr>
        <w:rFonts w:ascii="Calibri" w:eastAsia="Calibri" w:hAnsi="Calibri" w:cs="Calibri"/>
        <w:spacing w:val="1"/>
        <w:sz w:val="24"/>
        <w:szCs w:val="24"/>
      </w:rPr>
      <w:t>or</w:t>
    </w:r>
    <w:r w:rsidR="00B40FD5">
      <w:rPr>
        <w:rFonts w:ascii="Calibri" w:eastAsia="Calibri" w:hAnsi="Calibri" w:cs="Calibri"/>
        <w:sz w:val="24"/>
        <w:szCs w:val="24"/>
      </w:rPr>
      <w:t>,</w:t>
    </w:r>
    <w:r w:rsidR="00B40FD5">
      <w:rPr>
        <w:rFonts w:ascii="Calibri" w:eastAsia="Calibri" w:hAnsi="Calibri" w:cs="Calibri"/>
        <w:spacing w:val="-6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religion,</w:t>
    </w:r>
    <w:r w:rsidR="00B40FD5">
      <w:rPr>
        <w:rFonts w:ascii="Calibri" w:eastAsia="Calibri" w:hAnsi="Calibri" w:cs="Calibri"/>
        <w:spacing w:val="-8"/>
        <w:sz w:val="24"/>
        <w:szCs w:val="24"/>
      </w:rPr>
      <w:t xml:space="preserve"> </w:t>
    </w:r>
    <w:r w:rsidR="00B40FD5">
      <w:rPr>
        <w:rFonts w:ascii="Calibri" w:eastAsia="Calibri" w:hAnsi="Calibri" w:cs="Calibri"/>
        <w:spacing w:val="1"/>
        <w:sz w:val="24"/>
        <w:szCs w:val="24"/>
      </w:rPr>
      <w:t xml:space="preserve">sex, </w:t>
    </w:r>
    <w:r w:rsidR="00B40FD5">
      <w:rPr>
        <w:rFonts w:ascii="Calibri" w:eastAsia="Calibri" w:hAnsi="Calibri" w:cs="Calibri"/>
        <w:sz w:val="24"/>
        <w:szCs w:val="24"/>
      </w:rPr>
      <w:t>gender,</w:t>
    </w:r>
    <w:r w:rsidR="00B40FD5">
      <w:rPr>
        <w:rFonts w:ascii="Calibri" w:eastAsia="Calibri" w:hAnsi="Calibri" w:cs="Calibri"/>
        <w:spacing w:val="-7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gender</w:t>
    </w:r>
    <w:r w:rsidR="00B40FD5">
      <w:rPr>
        <w:rFonts w:ascii="Calibri" w:eastAsia="Calibri" w:hAnsi="Calibri" w:cs="Calibri"/>
        <w:spacing w:val="-7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identi</w:t>
    </w:r>
    <w:r w:rsidR="00B40FD5">
      <w:rPr>
        <w:rFonts w:ascii="Calibri" w:eastAsia="Calibri" w:hAnsi="Calibri" w:cs="Calibri"/>
        <w:spacing w:val="-1"/>
        <w:sz w:val="24"/>
        <w:szCs w:val="24"/>
      </w:rPr>
      <w:t>t</w:t>
    </w:r>
    <w:r w:rsidR="00B40FD5">
      <w:rPr>
        <w:rFonts w:ascii="Calibri" w:eastAsia="Calibri" w:hAnsi="Calibri" w:cs="Calibri"/>
        <w:sz w:val="24"/>
        <w:szCs w:val="24"/>
      </w:rPr>
      <w:t>y</w:t>
    </w:r>
    <w:r w:rsidR="00B40FD5">
      <w:rPr>
        <w:rFonts w:ascii="Calibri" w:eastAsia="Calibri" w:hAnsi="Calibri" w:cs="Calibri"/>
        <w:spacing w:val="-7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and</w:t>
    </w:r>
    <w:r w:rsidR="00B40FD5">
      <w:rPr>
        <w:rFonts w:ascii="Calibri" w:eastAsia="Calibri" w:hAnsi="Calibri" w:cs="Calibri"/>
        <w:spacing w:val="-4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express</w:t>
    </w:r>
    <w:r w:rsidR="00B40FD5">
      <w:rPr>
        <w:rFonts w:ascii="Calibri" w:eastAsia="Calibri" w:hAnsi="Calibri" w:cs="Calibri"/>
        <w:spacing w:val="-1"/>
        <w:sz w:val="24"/>
        <w:szCs w:val="24"/>
      </w:rPr>
      <w:t>i</w:t>
    </w:r>
    <w:r w:rsidR="00B40FD5">
      <w:rPr>
        <w:rFonts w:ascii="Calibri" w:eastAsia="Calibri" w:hAnsi="Calibri" w:cs="Calibri"/>
        <w:sz w:val="24"/>
        <w:szCs w:val="24"/>
      </w:rPr>
      <w:t>on,</w:t>
    </w:r>
    <w:r w:rsidR="00B40FD5">
      <w:rPr>
        <w:rFonts w:ascii="Calibri" w:eastAsia="Calibri" w:hAnsi="Calibri" w:cs="Calibri"/>
        <w:spacing w:val="-11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family</w:t>
    </w:r>
    <w:r w:rsidR="00B40FD5">
      <w:rPr>
        <w:rFonts w:ascii="Calibri" w:eastAsia="Calibri" w:hAnsi="Calibri" w:cs="Calibri"/>
        <w:spacing w:val="-5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status,</w:t>
    </w:r>
    <w:r w:rsidR="00B40FD5">
      <w:rPr>
        <w:rFonts w:ascii="Calibri" w:eastAsia="Calibri" w:hAnsi="Calibri" w:cs="Calibri"/>
        <w:spacing w:val="-6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national</w:t>
    </w:r>
    <w:r w:rsidR="00B40FD5">
      <w:rPr>
        <w:rFonts w:ascii="Calibri" w:eastAsia="Calibri" w:hAnsi="Calibri" w:cs="Calibri"/>
        <w:spacing w:val="-8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origin, marital</w:t>
    </w:r>
    <w:r w:rsidR="00B40FD5">
      <w:rPr>
        <w:rFonts w:ascii="Calibri" w:eastAsia="Calibri" w:hAnsi="Calibri" w:cs="Calibri"/>
        <w:spacing w:val="-7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status,</w:t>
    </w:r>
    <w:r w:rsidR="00B40FD5">
      <w:rPr>
        <w:rFonts w:ascii="Calibri" w:eastAsia="Calibri" w:hAnsi="Calibri" w:cs="Calibri"/>
        <w:spacing w:val="-6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ancestry,</w:t>
    </w:r>
    <w:r w:rsidR="00B40FD5">
      <w:rPr>
        <w:rFonts w:ascii="Calibri" w:eastAsia="Calibri" w:hAnsi="Calibri" w:cs="Calibri"/>
        <w:spacing w:val="-10"/>
        <w:sz w:val="24"/>
        <w:szCs w:val="24"/>
      </w:rPr>
      <w:t xml:space="preserve"> </w:t>
    </w:r>
    <w:r w:rsidR="00B40FD5">
      <w:rPr>
        <w:rFonts w:ascii="Calibri" w:eastAsia="Calibri" w:hAnsi="Calibri" w:cs="Calibri"/>
        <w:spacing w:val="1"/>
        <w:sz w:val="24"/>
        <w:szCs w:val="24"/>
      </w:rPr>
      <w:t>age</w:t>
    </w:r>
    <w:r w:rsidR="00B40FD5">
      <w:rPr>
        <w:rFonts w:ascii="Calibri" w:eastAsia="Calibri" w:hAnsi="Calibri" w:cs="Calibri"/>
        <w:sz w:val="24"/>
        <w:szCs w:val="24"/>
      </w:rPr>
      <w:t>,</w:t>
    </w:r>
    <w:r w:rsidR="00B40FD5">
      <w:rPr>
        <w:rFonts w:ascii="Calibri" w:eastAsia="Calibri" w:hAnsi="Calibri" w:cs="Calibri"/>
        <w:spacing w:val="-4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sexual</w:t>
    </w:r>
    <w:r w:rsidR="00B40FD5">
      <w:rPr>
        <w:rFonts w:ascii="Calibri" w:eastAsia="Calibri" w:hAnsi="Calibri" w:cs="Calibri"/>
        <w:spacing w:val="-7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orien</w:t>
    </w:r>
    <w:r w:rsidR="00B40FD5">
      <w:rPr>
        <w:rFonts w:ascii="Calibri" w:eastAsia="Calibri" w:hAnsi="Calibri" w:cs="Calibri"/>
        <w:spacing w:val="-1"/>
        <w:sz w:val="24"/>
        <w:szCs w:val="24"/>
      </w:rPr>
      <w:t>t</w:t>
    </w:r>
    <w:r w:rsidR="00B40FD5">
      <w:rPr>
        <w:rFonts w:ascii="Calibri" w:eastAsia="Calibri" w:hAnsi="Calibri" w:cs="Calibri"/>
        <w:sz w:val="24"/>
        <w:szCs w:val="24"/>
      </w:rPr>
      <w:t>ation,</w:t>
    </w:r>
    <w:r w:rsidR="00B40FD5">
      <w:rPr>
        <w:rFonts w:ascii="Calibri" w:eastAsia="Calibri" w:hAnsi="Calibri" w:cs="Calibri"/>
        <w:spacing w:val="-13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disability,</w:t>
    </w:r>
    <w:r w:rsidR="00B40FD5">
      <w:rPr>
        <w:rFonts w:ascii="Calibri" w:eastAsia="Calibri" w:hAnsi="Calibri" w:cs="Calibri"/>
        <w:spacing w:val="-9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source</w:t>
    </w:r>
    <w:r w:rsidR="00B40FD5">
      <w:rPr>
        <w:rFonts w:ascii="Calibri" w:eastAsia="Calibri" w:hAnsi="Calibri" w:cs="Calibri"/>
        <w:spacing w:val="-7"/>
        <w:sz w:val="24"/>
        <w:szCs w:val="24"/>
      </w:rPr>
      <w:t xml:space="preserve"> </w:t>
    </w:r>
    <w:r w:rsidR="00B40FD5">
      <w:rPr>
        <w:rFonts w:ascii="Calibri" w:eastAsia="Calibri" w:hAnsi="Calibri" w:cs="Calibri"/>
        <w:spacing w:val="1"/>
        <w:sz w:val="24"/>
        <w:szCs w:val="24"/>
      </w:rPr>
      <w:t xml:space="preserve">of </w:t>
    </w:r>
    <w:r w:rsidR="00B40FD5">
      <w:rPr>
        <w:rFonts w:ascii="Calibri" w:eastAsia="Calibri" w:hAnsi="Calibri" w:cs="Calibri"/>
        <w:sz w:val="24"/>
        <w:szCs w:val="24"/>
      </w:rPr>
      <w:t>income,</w:t>
    </w:r>
    <w:r w:rsidR="00B40FD5">
      <w:rPr>
        <w:rFonts w:ascii="Calibri" w:eastAsia="Calibri" w:hAnsi="Calibri" w:cs="Calibri"/>
        <w:spacing w:val="-8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genetic</w:t>
    </w:r>
    <w:r w:rsidR="00B40FD5">
      <w:rPr>
        <w:rFonts w:ascii="Calibri" w:eastAsia="Calibri" w:hAnsi="Calibri" w:cs="Calibri"/>
        <w:spacing w:val="-7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information,</w:t>
    </w:r>
    <w:r w:rsidR="00B40FD5">
      <w:rPr>
        <w:rFonts w:ascii="Calibri" w:eastAsia="Calibri" w:hAnsi="Calibri" w:cs="Calibri"/>
        <w:spacing w:val="-12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arbitrary</w:t>
    </w:r>
    <w:r w:rsidR="00B40FD5">
      <w:rPr>
        <w:rFonts w:ascii="Calibri" w:eastAsia="Calibri" w:hAnsi="Calibri" w:cs="Calibri"/>
        <w:spacing w:val="-8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charac</w:t>
    </w:r>
    <w:r w:rsidR="00B40FD5">
      <w:rPr>
        <w:rFonts w:ascii="Calibri" w:eastAsia="Calibri" w:hAnsi="Calibri" w:cs="Calibri"/>
        <w:spacing w:val="-1"/>
        <w:sz w:val="24"/>
        <w:szCs w:val="24"/>
      </w:rPr>
      <w:t>t</w:t>
    </w:r>
    <w:r w:rsidR="00B40FD5">
      <w:rPr>
        <w:rFonts w:ascii="Calibri" w:eastAsia="Calibri" w:hAnsi="Calibri" w:cs="Calibri"/>
        <w:spacing w:val="1"/>
        <w:sz w:val="24"/>
        <w:szCs w:val="24"/>
      </w:rPr>
      <w:t>e</w:t>
    </w:r>
    <w:r w:rsidR="00B40FD5">
      <w:rPr>
        <w:rFonts w:ascii="Calibri" w:eastAsia="Calibri" w:hAnsi="Calibri" w:cs="Calibri"/>
        <w:sz w:val="24"/>
        <w:szCs w:val="24"/>
      </w:rPr>
      <w:t>r</w:t>
    </w:r>
    <w:r w:rsidR="00B40FD5">
      <w:rPr>
        <w:rFonts w:ascii="Calibri" w:eastAsia="Calibri" w:hAnsi="Calibri" w:cs="Calibri"/>
        <w:spacing w:val="-1"/>
        <w:sz w:val="24"/>
        <w:szCs w:val="24"/>
      </w:rPr>
      <w:t>i</w:t>
    </w:r>
    <w:r w:rsidR="00B40FD5">
      <w:rPr>
        <w:rFonts w:ascii="Calibri" w:eastAsia="Calibri" w:hAnsi="Calibri" w:cs="Calibri"/>
        <w:sz w:val="24"/>
        <w:szCs w:val="24"/>
      </w:rPr>
      <w:t>stics,</w:t>
    </w:r>
    <w:r w:rsidR="00B40FD5">
      <w:rPr>
        <w:rFonts w:ascii="Calibri" w:eastAsia="Calibri" w:hAnsi="Calibri" w:cs="Calibri"/>
        <w:spacing w:val="-15"/>
        <w:sz w:val="24"/>
        <w:szCs w:val="24"/>
      </w:rPr>
      <w:t xml:space="preserve"> </w:t>
    </w:r>
    <w:r w:rsidR="00B40FD5">
      <w:rPr>
        <w:rFonts w:ascii="Calibri" w:eastAsia="Calibri" w:hAnsi="Calibri" w:cs="Calibri"/>
        <w:spacing w:val="1"/>
        <w:sz w:val="24"/>
        <w:szCs w:val="24"/>
      </w:rPr>
      <w:t>o</w:t>
    </w:r>
    <w:r w:rsidR="00B40FD5">
      <w:rPr>
        <w:rFonts w:ascii="Calibri" w:eastAsia="Calibri" w:hAnsi="Calibri" w:cs="Calibri"/>
        <w:sz w:val="24"/>
        <w:szCs w:val="24"/>
      </w:rPr>
      <w:t>r</w:t>
    </w:r>
    <w:r w:rsidR="00B40FD5">
      <w:rPr>
        <w:rFonts w:ascii="Calibri" w:eastAsia="Calibri" w:hAnsi="Calibri" w:cs="Calibri"/>
        <w:spacing w:val="-2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any</w:t>
    </w:r>
    <w:r w:rsidR="00B40FD5">
      <w:rPr>
        <w:rFonts w:ascii="Calibri" w:eastAsia="Calibri" w:hAnsi="Calibri" w:cs="Calibri"/>
        <w:spacing w:val="-4"/>
        <w:sz w:val="24"/>
        <w:szCs w:val="24"/>
      </w:rPr>
      <w:t xml:space="preserve"> </w:t>
    </w:r>
    <w:r w:rsidR="00B40FD5">
      <w:rPr>
        <w:rFonts w:ascii="Calibri" w:eastAsia="Calibri" w:hAnsi="Calibri" w:cs="Calibri"/>
        <w:spacing w:val="1"/>
        <w:sz w:val="24"/>
        <w:szCs w:val="24"/>
      </w:rPr>
      <w:t>othe</w:t>
    </w:r>
    <w:r w:rsidR="00B40FD5">
      <w:rPr>
        <w:rFonts w:ascii="Calibri" w:eastAsia="Calibri" w:hAnsi="Calibri" w:cs="Calibri"/>
        <w:sz w:val="24"/>
        <w:szCs w:val="24"/>
      </w:rPr>
      <w:t>r</w:t>
    </w:r>
    <w:r w:rsidR="00B40FD5">
      <w:rPr>
        <w:rFonts w:ascii="Calibri" w:eastAsia="Calibri" w:hAnsi="Calibri" w:cs="Calibri"/>
        <w:spacing w:val="-5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basis prohibited</w:t>
    </w:r>
    <w:r w:rsidR="00B40FD5">
      <w:rPr>
        <w:rFonts w:ascii="Calibri" w:eastAsia="Calibri" w:hAnsi="Calibri" w:cs="Calibri"/>
        <w:spacing w:val="-11"/>
        <w:sz w:val="24"/>
        <w:szCs w:val="24"/>
      </w:rPr>
      <w:t xml:space="preserve"> </w:t>
    </w:r>
    <w:r w:rsidR="00B40FD5">
      <w:rPr>
        <w:rFonts w:ascii="Calibri" w:eastAsia="Calibri" w:hAnsi="Calibri" w:cs="Calibri"/>
        <w:spacing w:val="-1"/>
        <w:sz w:val="24"/>
        <w:szCs w:val="24"/>
      </w:rPr>
      <w:t>b</w:t>
    </w:r>
    <w:r w:rsidR="00B40FD5">
      <w:rPr>
        <w:rFonts w:ascii="Calibri" w:eastAsia="Calibri" w:hAnsi="Calibri" w:cs="Calibri"/>
        <w:sz w:val="24"/>
        <w:szCs w:val="24"/>
      </w:rPr>
      <w:t>y</w:t>
    </w:r>
    <w:r w:rsidR="00B40FD5">
      <w:rPr>
        <w:rFonts w:ascii="Calibri" w:eastAsia="Calibri" w:hAnsi="Calibri" w:cs="Calibri"/>
        <w:spacing w:val="-2"/>
        <w:sz w:val="24"/>
        <w:szCs w:val="24"/>
      </w:rPr>
      <w:t xml:space="preserve"> </w:t>
    </w:r>
    <w:r w:rsidR="00B40FD5">
      <w:rPr>
        <w:rFonts w:ascii="Calibri" w:eastAsia="Calibri" w:hAnsi="Calibri" w:cs="Calibri"/>
        <w:sz w:val="24"/>
        <w:szCs w:val="24"/>
      </w:rPr>
      <w:t>law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ABAE" w14:textId="77777777" w:rsidR="007B45D8" w:rsidRDefault="007B45D8" w:rsidP="00B40FD5">
      <w:pPr>
        <w:spacing w:after="0" w:line="240" w:lineRule="auto"/>
      </w:pPr>
      <w:r>
        <w:separator/>
      </w:r>
    </w:p>
  </w:footnote>
  <w:footnote w:type="continuationSeparator" w:id="0">
    <w:p w14:paraId="767D9579" w14:textId="77777777" w:rsidR="007B45D8" w:rsidRDefault="007B45D8" w:rsidP="00B40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10"/>
    <w:rsid w:val="00033402"/>
    <w:rsid w:val="00064F05"/>
    <w:rsid w:val="000810AE"/>
    <w:rsid w:val="00216CD9"/>
    <w:rsid w:val="002B0837"/>
    <w:rsid w:val="00356315"/>
    <w:rsid w:val="003948F8"/>
    <w:rsid w:val="005A2BED"/>
    <w:rsid w:val="007B45D8"/>
    <w:rsid w:val="00932B00"/>
    <w:rsid w:val="00A21B04"/>
    <w:rsid w:val="00B20E9A"/>
    <w:rsid w:val="00B4070F"/>
    <w:rsid w:val="00B40FD5"/>
    <w:rsid w:val="00BC1837"/>
    <w:rsid w:val="00BF2A3C"/>
    <w:rsid w:val="00C04738"/>
    <w:rsid w:val="00C81E39"/>
    <w:rsid w:val="00D134F4"/>
    <w:rsid w:val="00D80110"/>
    <w:rsid w:val="00E733FB"/>
    <w:rsid w:val="00E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AF928"/>
  <w15:docId w15:val="{624330AF-76B8-43A4-91BD-3CAB27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D5"/>
  </w:style>
  <w:style w:type="paragraph" w:styleId="Footer">
    <w:name w:val="footer"/>
    <w:basedOn w:val="Normal"/>
    <w:link w:val="FooterChar"/>
    <w:uiPriority w:val="99"/>
    <w:unhideWhenUsed/>
    <w:rsid w:val="00B4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hyperlink" Target="http://www.google.com/url?sa=i&amp;rct=j&amp;q=&amp;esrc=s&amp;source=images&amp;cd=&amp;cad=rja&amp;uact=8&amp;ved=0ahUKEwj9v_rmjZPTAhVoj1QKHRdxAagQjRwIBw&amp;url=http://riverwalkbronx.com/&amp;psig=AFQjCNHMHTbekX1zYLMPqtqXePfWUm2LKQ&amp;ust=14916802445174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- 092021 LA Pro 3 Flyer 0_1_2 Bed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- 092021 LA Pro 3 Flyer 0_1_2 Bed</dc:title>
  <dc:creator>BW</dc:creator>
  <cp:lastModifiedBy>Brian Wiser</cp:lastModifiedBy>
  <cp:revision>2</cp:revision>
  <cp:lastPrinted>2022-02-28T19:58:00Z</cp:lastPrinted>
  <dcterms:created xsi:type="dcterms:W3CDTF">2022-03-03T20:35:00Z</dcterms:created>
  <dcterms:modified xsi:type="dcterms:W3CDTF">2022-03-03T20:35:00Z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2021-10-19T00:00:00Z</vt:filetime>
  </property>
</Properties>
</file>